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3AE2" w:rsidRPr="00A03AE2" w:rsidRDefault="00103671" w:rsidP="00A03AE2">
      <w:pPr>
        <w:pStyle w:val="a3"/>
        <w:jc w:val="center"/>
        <w:rPr>
          <w:rFonts w:ascii="Times New Roman" w:hAnsi="Times New Roman" w:cs="Times New Roman"/>
          <w:b/>
          <w:sz w:val="36"/>
          <w:szCs w:val="36"/>
          <w:lang w:eastAsia="ru-RU"/>
        </w:rPr>
      </w:pPr>
      <w:r w:rsidRPr="00A03AE2">
        <w:rPr>
          <w:rFonts w:ascii="Times New Roman" w:hAnsi="Times New Roman" w:cs="Times New Roman"/>
          <w:b/>
          <w:sz w:val="36"/>
          <w:szCs w:val="36"/>
          <w:lang w:eastAsia="ru-RU"/>
        </w:rPr>
        <w:t>Родительское собрание</w:t>
      </w:r>
    </w:p>
    <w:p w:rsidR="008341D6" w:rsidRPr="00A03AE2" w:rsidRDefault="00103671" w:rsidP="00A03AE2">
      <w:pPr>
        <w:pStyle w:val="a3"/>
        <w:jc w:val="center"/>
        <w:rPr>
          <w:rFonts w:ascii="Times New Roman" w:hAnsi="Times New Roman" w:cs="Times New Roman"/>
          <w:b/>
          <w:sz w:val="36"/>
          <w:szCs w:val="36"/>
          <w:lang w:eastAsia="ru-RU"/>
        </w:rPr>
      </w:pPr>
      <w:r w:rsidRPr="00A03AE2">
        <w:rPr>
          <w:rFonts w:ascii="Times New Roman" w:hAnsi="Times New Roman" w:cs="Times New Roman"/>
          <w:b/>
          <w:sz w:val="36"/>
          <w:szCs w:val="36"/>
          <w:lang w:eastAsia="ru-RU"/>
        </w:rPr>
        <w:t xml:space="preserve">по </w:t>
      </w:r>
      <w:r w:rsidR="008341D6" w:rsidRPr="00A03AE2">
        <w:rPr>
          <w:rFonts w:ascii="Times New Roman" w:hAnsi="Times New Roman" w:cs="Times New Roman"/>
          <w:b/>
          <w:sz w:val="36"/>
          <w:szCs w:val="36"/>
          <w:lang w:eastAsia="ru-RU"/>
        </w:rPr>
        <w:t>правилам дорожного движения</w:t>
      </w:r>
    </w:p>
    <w:p w:rsidR="00103671" w:rsidRPr="00A03AE2" w:rsidRDefault="00103671" w:rsidP="00A03AE2">
      <w:pPr>
        <w:pStyle w:val="a3"/>
        <w:jc w:val="center"/>
        <w:rPr>
          <w:rFonts w:ascii="Times New Roman" w:hAnsi="Times New Roman" w:cs="Times New Roman"/>
          <w:b/>
          <w:sz w:val="36"/>
          <w:szCs w:val="36"/>
          <w:lang w:eastAsia="ru-RU"/>
        </w:rPr>
      </w:pPr>
      <w:r w:rsidRPr="00A03AE2">
        <w:rPr>
          <w:rFonts w:ascii="Times New Roman" w:hAnsi="Times New Roman" w:cs="Times New Roman"/>
          <w:b/>
          <w:sz w:val="36"/>
          <w:szCs w:val="36"/>
          <w:lang w:eastAsia="ru-RU"/>
        </w:rPr>
        <w:t>« Азбука дорог</w:t>
      </w:r>
      <w:r w:rsidR="00A31B59">
        <w:rPr>
          <w:rFonts w:ascii="Times New Roman" w:hAnsi="Times New Roman" w:cs="Times New Roman"/>
          <w:b/>
          <w:sz w:val="36"/>
          <w:szCs w:val="36"/>
          <w:lang w:eastAsia="ru-RU"/>
        </w:rPr>
        <w:t xml:space="preserve"> </w:t>
      </w:r>
      <w:r w:rsidRPr="00A03AE2">
        <w:rPr>
          <w:rFonts w:ascii="Times New Roman" w:hAnsi="Times New Roman" w:cs="Times New Roman"/>
          <w:b/>
          <w:sz w:val="36"/>
          <w:szCs w:val="36"/>
          <w:lang w:eastAsia="ru-RU"/>
        </w:rPr>
        <w:t>- родителям»</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b/>
          <w:sz w:val="28"/>
          <w:szCs w:val="28"/>
          <w:lang w:eastAsia="ru-RU"/>
        </w:rPr>
        <w:t>Цель:</w:t>
      </w:r>
      <w:r w:rsidRPr="00A03AE2">
        <w:rPr>
          <w:rFonts w:ascii="Times New Roman" w:eastAsia="Times New Roman" w:hAnsi="Times New Roman" w:cs="Times New Roman"/>
          <w:sz w:val="28"/>
          <w:szCs w:val="28"/>
          <w:lang w:eastAsia="ru-RU"/>
        </w:rPr>
        <w:t> организация совместной деятельности родителей, учителей и учащихся по профилактике детского дорожно-транспортного травматизма, повышения культуры участников дорожного движения.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b/>
          <w:sz w:val="28"/>
          <w:szCs w:val="28"/>
          <w:lang w:eastAsia="ru-RU"/>
        </w:rPr>
      </w:pPr>
      <w:r w:rsidRPr="00A03AE2">
        <w:rPr>
          <w:rFonts w:ascii="Times New Roman" w:eastAsia="Times New Roman" w:hAnsi="Times New Roman" w:cs="Times New Roman"/>
          <w:b/>
          <w:sz w:val="28"/>
          <w:szCs w:val="28"/>
          <w:lang w:eastAsia="ru-RU"/>
        </w:rPr>
        <w:t xml:space="preserve">Задачи: </w:t>
      </w:r>
    </w:p>
    <w:p w:rsidR="00103671" w:rsidRPr="00A03AE2" w:rsidRDefault="00103671" w:rsidP="00103671">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Побудить родителей задуматься о том, что соблюдение ПДД самое главное для сохранения жизни и здоровья их детей.</w:t>
      </w:r>
    </w:p>
    <w:p w:rsidR="00103671" w:rsidRPr="00A03AE2" w:rsidRDefault="00103671" w:rsidP="00103671">
      <w:pPr>
        <w:numPr>
          <w:ilvl w:val="0"/>
          <w:numId w:val="1"/>
        </w:num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Ознакомить родителей и учащихся с некоторыми правилами и памятками, способствующими наиболее эффективному усвоению ПДД.</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b/>
          <w:sz w:val="28"/>
          <w:szCs w:val="28"/>
          <w:lang w:eastAsia="ru-RU"/>
        </w:rPr>
      </w:pPr>
      <w:r w:rsidRPr="00A03AE2">
        <w:rPr>
          <w:rFonts w:ascii="Times New Roman" w:eastAsia="Times New Roman" w:hAnsi="Times New Roman" w:cs="Times New Roman"/>
          <w:b/>
          <w:sz w:val="28"/>
          <w:szCs w:val="28"/>
          <w:lang w:eastAsia="ru-RU"/>
        </w:rPr>
        <w:t>Предварительная подготовка к собранию</w:t>
      </w:r>
    </w:p>
    <w:p w:rsidR="00103671" w:rsidRPr="00A03AE2" w:rsidRDefault="00103671" w:rsidP="0010367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Родители учащихся  до проведения собрания заполняют анкету для родителей и передают через учащихся классному руководителю для анализа. </w:t>
      </w:r>
    </w:p>
    <w:p w:rsidR="00103671" w:rsidRPr="00A03AE2" w:rsidRDefault="00103671" w:rsidP="0010367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Изготовление памяток для родителей «Как обучить ребенка правилам дорожного движения». </w:t>
      </w:r>
    </w:p>
    <w:p w:rsidR="00103671" w:rsidRPr="00A03AE2" w:rsidRDefault="00103671" w:rsidP="00103671">
      <w:pPr>
        <w:numPr>
          <w:ilvl w:val="0"/>
          <w:numId w:val="2"/>
        </w:num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Подготовка мультимедиа презентации</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b/>
          <w:sz w:val="28"/>
          <w:szCs w:val="28"/>
          <w:lang w:eastAsia="ru-RU"/>
        </w:rPr>
      </w:pPr>
      <w:bookmarkStart w:id="0" w:name="_GoBack"/>
      <w:r w:rsidRPr="00A03AE2">
        <w:rPr>
          <w:rFonts w:ascii="Times New Roman" w:eastAsia="Times New Roman" w:hAnsi="Times New Roman" w:cs="Times New Roman"/>
          <w:b/>
          <w:sz w:val="28"/>
          <w:szCs w:val="28"/>
          <w:lang w:eastAsia="ru-RU"/>
        </w:rPr>
        <w:t>Ход собрания</w:t>
      </w:r>
    </w:p>
    <w:bookmarkEnd w:id="0"/>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Сообщение темы собрания.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Зам. по ВР: Уважаемые родители, считаете ли вы актуальной тему сегодняшнего нашего собрания? Почему? (высказывания родителей).</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Сегодня назрела объективная необходимость поговорить всем вместе о соблюдении правил дорожного движения. В докладе Генерального секретаря ООН «Глобальный кризис в области безопасности дорожного движения» приведены удручающие данные: ежегодно в мире в дорожно-транспортных происшествиях погибает около 1200000 человек, на долю дорожных аварий приходиться четверть всех смертей, вызванных травмами, увечьями. Не менее тревожная информация постоянно присутствует на страницах прессы. (Просмотр сюжета по дорожно-транспортным происшествиям</w:t>
      </w:r>
      <w:proofErr w:type="gramStart"/>
      <w:r w:rsidRPr="00A03AE2">
        <w:rPr>
          <w:rFonts w:ascii="Times New Roman" w:eastAsia="Times New Roman" w:hAnsi="Times New Roman" w:cs="Times New Roman"/>
          <w:sz w:val="28"/>
          <w:szCs w:val="28"/>
          <w:lang w:eastAsia="ru-RU"/>
        </w:rPr>
        <w:t xml:space="preserve"> )</w:t>
      </w:r>
      <w:proofErr w:type="gramEnd"/>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Уважаемые родители! При современных скоростях движения автомобилей, общественного транспорта большинство дорожно-транспортных происшествии происходит по вине пешеходов (взрослых и детей). Эти происшествия сопровождаются травмами, а зачастую приводят к тяжелым трагическим последствиям.</w:t>
      </w:r>
    </w:p>
    <w:p w:rsidR="008341D6"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 Чтобы их не было, следует больше внимания уделять поведению ребят на улице. Объясните еще раз своему ребенку, что по улицам нашего города ездит много автомобилей, автобусов, мотоциклов и мотороллеров. Поэтому, находясь на улице, надо всегда быть внимательным и выполнять правила дорожного движения. На пути в школу и обратно некоторым ребятам приходится переходить улицы нашего города с интенсивным движением транспорта. Поэтому помогите детям выбрать самый безопасный маршрут.</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 В повседневной жизни мы стараемся быть вежливыми по отношению друг к другу, а вот ступая на дорогу, садясь за руль автомобиля, становимся другими, как бы перерождаемся. </w:t>
      </w:r>
      <w:r w:rsidRPr="00A03AE2">
        <w:rPr>
          <w:rFonts w:ascii="Times New Roman" w:eastAsia="Times New Roman" w:hAnsi="Times New Roman" w:cs="Times New Roman"/>
          <w:b/>
          <w:sz w:val="28"/>
          <w:szCs w:val="28"/>
          <w:lang w:eastAsia="ru-RU"/>
        </w:rPr>
        <w:t>«Не трамвай – объедет»,</w:t>
      </w:r>
      <w:r w:rsidRPr="00A03AE2">
        <w:rPr>
          <w:rFonts w:ascii="Times New Roman" w:eastAsia="Times New Roman" w:hAnsi="Times New Roman" w:cs="Times New Roman"/>
          <w:sz w:val="28"/>
          <w:szCs w:val="28"/>
          <w:lang w:eastAsia="ru-RU"/>
        </w:rPr>
        <w:t xml:space="preserve"> – убеждает себя пешеход, переходя дорогу перед близко идущим транспортом. У водителя мнение насчет пешехода совсем другое: </w:t>
      </w:r>
      <w:r w:rsidRPr="00A03AE2">
        <w:rPr>
          <w:rFonts w:ascii="Times New Roman" w:eastAsia="Times New Roman" w:hAnsi="Times New Roman" w:cs="Times New Roman"/>
          <w:b/>
          <w:sz w:val="28"/>
          <w:szCs w:val="28"/>
          <w:lang w:eastAsia="ru-RU"/>
        </w:rPr>
        <w:t>«Не столб –</w:t>
      </w:r>
      <w:r w:rsidRPr="00A03AE2">
        <w:rPr>
          <w:rFonts w:ascii="Times New Roman" w:eastAsia="Times New Roman" w:hAnsi="Times New Roman" w:cs="Times New Roman"/>
          <w:sz w:val="28"/>
          <w:szCs w:val="28"/>
          <w:lang w:eastAsia="ru-RU"/>
        </w:rPr>
        <w:t xml:space="preserve"> </w:t>
      </w:r>
      <w:r w:rsidRPr="00A03AE2">
        <w:rPr>
          <w:rFonts w:ascii="Times New Roman" w:eastAsia="Times New Roman" w:hAnsi="Times New Roman" w:cs="Times New Roman"/>
          <w:b/>
          <w:sz w:val="28"/>
          <w:szCs w:val="28"/>
          <w:lang w:eastAsia="ru-RU"/>
        </w:rPr>
        <w:t>отойдет»,</w:t>
      </w:r>
      <w:r w:rsidRPr="00A03AE2">
        <w:rPr>
          <w:rFonts w:ascii="Times New Roman" w:eastAsia="Times New Roman" w:hAnsi="Times New Roman" w:cs="Times New Roman"/>
          <w:sz w:val="28"/>
          <w:szCs w:val="28"/>
          <w:lang w:eastAsia="ru-RU"/>
        </w:rPr>
        <w:t xml:space="preserve"> а в результате статистика собирает урожай дорожных происшествий, связанных с наездом на пешеходов. Пешеходы наравне с водителями обязаны соблюдать Правила дорожного движения. Об этом должны знать и взрослые, и дети.</w:t>
      </w:r>
    </w:p>
    <w:p w:rsidR="00103671" w:rsidRPr="00A03AE2" w:rsidRDefault="00103671" w:rsidP="008341D6">
      <w:pPr>
        <w:spacing w:before="100" w:beforeAutospacing="1" w:after="100" w:afterAutospacing="1" w:line="240" w:lineRule="auto"/>
        <w:ind w:firstLine="708"/>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В школе мы, педагоги, проводим большую работу по обучению и воспитанию детей, связанную с правилами дорожного движения. На уроках окружающего мира, классных часах, уроках ОБЖ мы объясняем, рассказываем, показываем как нужно вести себя на дороге, проигрываем различные ситуаци</w:t>
      </w:r>
      <w:proofErr w:type="gramStart"/>
      <w:r w:rsidRPr="00A03AE2">
        <w:rPr>
          <w:rFonts w:ascii="Times New Roman" w:eastAsia="Times New Roman" w:hAnsi="Times New Roman" w:cs="Times New Roman"/>
          <w:sz w:val="28"/>
          <w:szCs w:val="28"/>
          <w:lang w:eastAsia="ru-RU"/>
        </w:rPr>
        <w:t>и(</w:t>
      </w:r>
      <w:proofErr w:type="gramEnd"/>
      <w:r w:rsidRPr="00A03AE2">
        <w:rPr>
          <w:rFonts w:ascii="Times New Roman" w:eastAsia="Times New Roman" w:hAnsi="Times New Roman" w:cs="Times New Roman"/>
          <w:sz w:val="28"/>
          <w:szCs w:val="28"/>
          <w:lang w:eastAsia="ru-RU"/>
        </w:rPr>
        <w:t xml:space="preserve"> ПРИВЕСТИ ПРИМЕРЫ). Находясь в тесном контакте с работниками </w:t>
      </w:r>
      <w:proofErr w:type="gramStart"/>
      <w:r w:rsidRPr="00A03AE2">
        <w:rPr>
          <w:rFonts w:ascii="Times New Roman" w:eastAsia="Times New Roman" w:hAnsi="Times New Roman" w:cs="Times New Roman"/>
          <w:sz w:val="28"/>
          <w:szCs w:val="28"/>
          <w:lang w:eastAsia="ru-RU"/>
        </w:rPr>
        <w:t>ГИБДД</w:t>
      </w:r>
      <w:proofErr w:type="gramEnd"/>
      <w:r w:rsidRPr="00A03AE2">
        <w:rPr>
          <w:rFonts w:ascii="Times New Roman" w:eastAsia="Times New Roman" w:hAnsi="Times New Roman" w:cs="Times New Roman"/>
          <w:sz w:val="28"/>
          <w:szCs w:val="28"/>
          <w:lang w:eastAsia="ru-RU"/>
        </w:rPr>
        <w:t xml:space="preserve"> получаем информацию по правовым знаниям Ежегодно в школе поводится конкурс на тему безопасности ПДД. Мы оформляли стенд,  рисовали рисунки, которые были представлены в школе на выставке </w:t>
      </w:r>
      <w:proofErr w:type="gramStart"/>
      <w:r w:rsidRPr="00A03AE2">
        <w:rPr>
          <w:rFonts w:ascii="Times New Roman" w:eastAsia="Times New Roman" w:hAnsi="Times New Roman" w:cs="Times New Roman"/>
          <w:sz w:val="28"/>
          <w:szCs w:val="28"/>
          <w:lang w:eastAsia="ru-RU"/>
        </w:rPr>
        <w:t xml:space="preserve">( </w:t>
      </w:r>
      <w:proofErr w:type="gramEnd"/>
      <w:r w:rsidRPr="00A03AE2">
        <w:rPr>
          <w:rFonts w:ascii="Times New Roman" w:eastAsia="Times New Roman" w:hAnsi="Times New Roman" w:cs="Times New Roman"/>
          <w:sz w:val="28"/>
          <w:szCs w:val="28"/>
          <w:lang w:eastAsia="ru-RU"/>
        </w:rPr>
        <w:t>показать)</w:t>
      </w:r>
      <w:r w:rsidR="008341D6" w:rsidRPr="00A03AE2">
        <w:rPr>
          <w:rFonts w:ascii="Times New Roman" w:eastAsia="Times New Roman" w:hAnsi="Times New Roman" w:cs="Times New Roman"/>
          <w:sz w:val="28"/>
          <w:szCs w:val="28"/>
          <w:lang w:eastAsia="ru-RU"/>
        </w:rPr>
        <w:t xml:space="preserve"> </w:t>
      </w:r>
      <w:r w:rsidRPr="00A03AE2">
        <w:rPr>
          <w:rFonts w:ascii="Times New Roman" w:eastAsia="Times New Roman" w:hAnsi="Times New Roman" w:cs="Times New Roman"/>
          <w:sz w:val="28"/>
          <w:szCs w:val="28"/>
          <w:lang w:eastAsia="ru-RU"/>
        </w:rPr>
        <w:t xml:space="preserve">Ежемесячно поводятся инструктажи по ПДД. Т.е.в школе и классе проводится большая работа по ПДД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Перед собранием родителям была предложена анкета для заполнения. Она состояла из 5 вопросов:</w:t>
      </w:r>
    </w:p>
    <w:tbl>
      <w:tblPr>
        <w:tblW w:w="0" w:type="auto"/>
        <w:tblCellSpacing w:w="0" w:type="dxa"/>
        <w:tblCellMar>
          <w:left w:w="0" w:type="dxa"/>
          <w:right w:w="0" w:type="dxa"/>
        </w:tblCellMar>
        <w:tblLook w:val="04A0"/>
      </w:tblPr>
      <w:tblGrid>
        <w:gridCol w:w="577"/>
        <w:gridCol w:w="8772"/>
        <w:gridCol w:w="6"/>
      </w:tblGrid>
      <w:tr w:rsidR="00103671" w:rsidRPr="00A03AE2" w:rsidTr="008341D6">
        <w:trPr>
          <w:tblCellSpacing w:w="0" w:type="dxa"/>
        </w:trPr>
        <w:tc>
          <w:tcPr>
            <w:tcW w:w="577"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1</w:t>
            </w:r>
          </w:p>
        </w:tc>
        <w:tc>
          <w:tcPr>
            <w:tcW w:w="8772"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Знакомите ли вы своего ребенка с правилами дорожного движения?</w:t>
            </w:r>
          </w:p>
        </w:tc>
        <w:tc>
          <w:tcPr>
            <w:tcW w:w="0" w:type="auto"/>
            <w:vAlign w:val="center"/>
            <w:hideMark/>
          </w:tcPr>
          <w:p w:rsidR="00103671" w:rsidRPr="00A03AE2" w:rsidRDefault="00103671" w:rsidP="00103671">
            <w:pPr>
              <w:spacing w:after="0" w:line="240" w:lineRule="auto"/>
              <w:rPr>
                <w:rFonts w:ascii="Times New Roman" w:eastAsia="Times New Roman" w:hAnsi="Times New Roman" w:cs="Times New Roman"/>
                <w:sz w:val="28"/>
                <w:szCs w:val="28"/>
                <w:lang w:eastAsia="ru-RU"/>
              </w:rPr>
            </w:pPr>
          </w:p>
        </w:tc>
      </w:tr>
      <w:tr w:rsidR="00103671" w:rsidRPr="00A03AE2" w:rsidTr="008341D6">
        <w:trPr>
          <w:tblCellSpacing w:w="0" w:type="dxa"/>
        </w:trPr>
        <w:tc>
          <w:tcPr>
            <w:tcW w:w="577"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2</w:t>
            </w:r>
          </w:p>
        </w:tc>
        <w:tc>
          <w:tcPr>
            <w:tcW w:w="8772"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С какого возраста вы стали знакомить его с ними?</w:t>
            </w:r>
          </w:p>
        </w:tc>
        <w:tc>
          <w:tcPr>
            <w:tcW w:w="0" w:type="auto"/>
            <w:vAlign w:val="center"/>
            <w:hideMark/>
          </w:tcPr>
          <w:p w:rsidR="00103671" w:rsidRPr="00A03AE2" w:rsidRDefault="00103671" w:rsidP="00103671">
            <w:pPr>
              <w:spacing w:after="0" w:line="240" w:lineRule="auto"/>
              <w:rPr>
                <w:rFonts w:ascii="Times New Roman" w:eastAsia="Times New Roman" w:hAnsi="Times New Roman" w:cs="Times New Roman"/>
                <w:sz w:val="28"/>
                <w:szCs w:val="28"/>
                <w:lang w:eastAsia="ru-RU"/>
              </w:rPr>
            </w:pPr>
          </w:p>
        </w:tc>
      </w:tr>
      <w:tr w:rsidR="00103671" w:rsidRPr="00A03AE2" w:rsidTr="008341D6">
        <w:trPr>
          <w:tblCellSpacing w:w="0" w:type="dxa"/>
        </w:trPr>
        <w:tc>
          <w:tcPr>
            <w:tcW w:w="577"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3</w:t>
            </w:r>
          </w:p>
        </w:tc>
        <w:tc>
          <w:tcPr>
            <w:tcW w:w="8772"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Показывали ли вы своему ребенку безопасную дорогу из дома в школу и обратно?</w:t>
            </w:r>
          </w:p>
        </w:tc>
        <w:tc>
          <w:tcPr>
            <w:tcW w:w="0" w:type="auto"/>
            <w:vAlign w:val="center"/>
            <w:hideMark/>
          </w:tcPr>
          <w:p w:rsidR="00103671" w:rsidRPr="00A03AE2" w:rsidRDefault="00103671" w:rsidP="00103671">
            <w:pPr>
              <w:spacing w:after="0" w:line="240" w:lineRule="auto"/>
              <w:rPr>
                <w:rFonts w:ascii="Times New Roman" w:eastAsia="Times New Roman" w:hAnsi="Times New Roman" w:cs="Times New Roman"/>
                <w:sz w:val="28"/>
                <w:szCs w:val="28"/>
                <w:lang w:eastAsia="ru-RU"/>
              </w:rPr>
            </w:pPr>
          </w:p>
        </w:tc>
      </w:tr>
      <w:tr w:rsidR="00103671" w:rsidRPr="00A03AE2" w:rsidTr="008341D6">
        <w:trPr>
          <w:tblCellSpacing w:w="0" w:type="dxa"/>
        </w:trPr>
        <w:tc>
          <w:tcPr>
            <w:tcW w:w="577"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4</w:t>
            </w:r>
          </w:p>
        </w:tc>
        <w:tc>
          <w:tcPr>
            <w:tcW w:w="8772"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Можете ли вы считать себя образцом для подражания в соблюдении правил дорожного движения?</w:t>
            </w:r>
          </w:p>
        </w:tc>
        <w:tc>
          <w:tcPr>
            <w:tcW w:w="0" w:type="auto"/>
            <w:vAlign w:val="center"/>
            <w:hideMark/>
          </w:tcPr>
          <w:p w:rsidR="00103671" w:rsidRPr="00A03AE2" w:rsidRDefault="00103671" w:rsidP="00103671">
            <w:pPr>
              <w:spacing w:after="0" w:line="240" w:lineRule="auto"/>
              <w:rPr>
                <w:rFonts w:ascii="Times New Roman" w:eastAsia="Times New Roman" w:hAnsi="Times New Roman" w:cs="Times New Roman"/>
                <w:sz w:val="28"/>
                <w:szCs w:val="28"/>
                <w:lang w:eastAsia="ru-RU"/>
              </w:rPr>
            </w:pPr>
          </w:p>
        </w:tc>
      </w:tr>
      <w:tr w:rsidR="00103671" w:rsidRPr="00A03AE2" w:rsidTr="008341D6">
        <w:trPr>
          <w:tblCellSpacing w:w="0" w:type="dxa"/>
        </w:trPr>
        <w:tc>
          <w:tcPr>
            <w:tcW w:w="577"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5</w:t>
            </w:r>
          </w:p>
        </w:tc>
        <w:tc>
          <w:tcPr>
            <w:tcW w:w="8772" w:type="dxa"/>
            <w:vAlign w:val="center"/>
            <w:hideMark/>
          </w:tcPr>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Бывает иногда так, что ваш ребенок «преподает» вам урок безопасного поведения на дороге?</w:t>
            </w:r>
          </w:p>
        </w:tc>
        <w:tc>
          <w:tcPr>
            <w:tcW w:w="0" w:type="auto"/>
            <w:vAlign w:val="center"/>
            <w:hideMark/>
          </w:tcPr>
          <w:p w:rsidR="00103671" w:rsidRPr="00A03AE2" w:rsidRDefault="00103671" w:rsidP="00103671">
            <w:pPr>
              <w:spacing w:after="0" w:line="240" w:lineRule="auto"/>
              <w:rPr>
                <w:rFonts w:ascii="Times New Roman" w:eastAsia="Times New Roman" w:hAnsi="Times New Roman" w:cs="Times New Roman"/>
                <w:sz w:val="28"/>
                <w:szCs w:val="28"/>
                <w:lang w:eastAsia="ru-RU"/>
              </w:rPr>
            </w:pPr>
          </w:p>
        </w:tc>
      </w:tr>
    </w:tbl>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Позвольте ещё раз напомнить вам </w:t>
      </w:r>
      <w:r w:rsidRPr="00A03AE2">
        <w:rPr>
          <w:rFonts w:ascii="Times New Roman" w:eastAsia="Times New Roman" w:hAnsi="Times New Roman" w:cs="Times New Roman"/>
          <w:b/>
          <w:sz w:val="28"/>
          <w:szCs w:val="28"/>
          <w:lang w:eastAsia="ru-RU"/>
        </w:rPr>
        <w:t>основные правила</w:t>
      </w:r>
      <w:r w:rsidRPr="00A03AE2">
        <w:rPr>
          <w:rFonts w:ascii="Times New Roman" w:eastAsia="Times New Roman" w:hAnsi="Times New Roman" w:cs="Times New Roman"/>
          <w:sz w:val="28"/>
          <w:szCs w:val="28"/>
          <w:lang w:eastAsia="ru-RU"/>
        </w:rPr>
        <w:t xml:space="preserve">, которые должен знать ребенок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1. Основные термины и понятия правил.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2. Обязанности пешеходов.</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3. Обязанности пассажиров.</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4. Регулирование дорожного движения.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5. Сигналы светофора.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6. Предупредительные сигналы.</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7. Движение через железнодорожные пути.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8. Движение в жилых зонах и перевозка людей.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9. Особенности движения на велосипеде.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Помните!  Ребёнок учится законам дорог, беря пример с членов семьи и других взрослых. Не жалейте времени на обучение детей поведению на дороге.</w:t>
      </w:r>
    </w:p>
    <w:p w:rsidR="008341D6"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Чтобы ваш ребёнок не создал опасную ситуацию на дорогах, он должен уметь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наблюдать за дорогой;</w:t>
      </w:r>
      <w:r w:rsidRPr="00A03AE2">
        <w:rPr>
          <w:rFonts w:ascii="Times New Roman" w:eastAsia="Times New Roman" w:hAnsi="Times New Roman" w:cs="Times New Roman"/>
          <w:sz w:val="28"/>
          <w:szCs w:val="28"/>
          <w:lang w:eastAsia="ru-RU"/>
        </w:rPr>
        <w:br/>
        <w:t>•   правильно оценивать дорожную обстановку во всей ее изменчивости;</w:t>
      </w:r>
      <w:r w:rsidRPr="00A03AE2">
        <w:rPr>
          <w:rFonts w:ascii="Times New Roman" w:eastAsia="Times New Roman" w:hAnsi="Times New Roman" w:cs="Times New Roman"/>
          <w:sz w:val="28"/>
          <w:szCs w:val="28"/>
          <w:lang w:eastAsia="ru-RU"/>
        </w:rPr>
        <w:br/>
        <w:t>•   видеть, слушать, предвидеть, избегать опасность.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Наблюдать за дорогой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1. Необходимо учить детей не только соблюдать Правила движения, но и с самого раннего возраста учить их наблюдать и ориентироваться. Нужно учитывать, что основной способ формирования навыков поведения - наблюдение, подражание взрослым, прежде всего родителям. </w:t>
      </w:r>
    </w:p>
    <w:p w:rsidR="008341D6"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2. Находясь с ребенком на проезжей части, не спешите, переходите дорогу размеренным шагом. Иначе вы научите спешить там, где надо наблюдать и обеспечить безопасность.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3. Учите ребенка замечать машину. Иногда ребенок не замечает машину  издалека. Научите его всматриваться вдаль.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4. Учите ребенка оценивать скорость и направление будущего движения машины. Научите ребенка определять, </w:t>
      </w:r>
      <w:proofErr w:type="gramStart"/>
      <w:r w:rsidRPr="00A03AE2">
        <w:rPr>
          <w:rFonts w:ascii="Times New Roman" w:eastAsia="Times New Roman" w:hAnsi="Times New Roman" w:cs="Times New Roman"/>
          <w:sz w:val="28"/>
          <w:szCs w:val="28"/>
          <w:lang w:eastAsia="ru-RU"/>
        </w:rPr>
        <w:t>какая</w:t>
      </w:r>
      <w:proofErr w:type="gramEnd"/>
      <w:r w:rsidRPr="00A03AE2">
        <w:rPr>
          <w:rFonts w:ascii="Times New Roman" w:eastAsia="Times New Roman" w:hAnsi="Times New Roman" w:cs="Times New Roman"/>
          <w:sz w:val="28"/>
          <w:szCs w:val="28"/>
          <w:lang w:eastAsia="ru-RU"/>
        </w:rPr>
        <w:t xml:space="preserve">  едет прямо, а какая готовится к повороту.</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5. Учите ребёнка смотреть. До автоматизма должна быть доведена привычка осматривать улицу в обоих направлениях прежде, чем сделать первый шаг с тротуара на проезжую часть. Особенно внимательно надо осматривать улицу, когда на противоположной стороне находится родной дом, знакомые или </w:t>
      </w:r>
      <w:r w:rsidRPr="00A03AE2">
        <w:rPr>
          <w:rFonts w:ascii="Times New Roman" w:eastAsia="Times New Roman" w:hAnsi="Times New Roman" w:cs="Times New Roman"/>
          <w:sz w:val="28"/>
          <w:szCs w:val="28"/>
          <w:lang w:eastAsia="ru-RU"/>
        </w:rPr>
        <w:lastRenderedPageBreak/>
        <w:t>когда ребёнок переходит улицу вместе с другими детьми - именно в этих случаях легко не заметить машину.</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Правильно оценивать дорожную обстановку</w:t>
      </w:r>
    </w:p>
    <w:p w:rsidR="008341D6"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Главная опасность - стоящая машина.</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Почему? Да потому,  что заранее увидев приближающийся автомобиль, </w:t>
      </w:r>
      <w:proofErr w:type="gramStart"/>
      <w:r w:rsidRPr="00A03AE2">
        <w:rPr>
          <w:rFonts w:ascii="Times New Roman" w:eastAsia="Times New Roman" w:hAnsi="Times New Roman" w:cs="Times New Roman"/>
          <w:sz w:val="28"/>
          <w:szCs w:val="28"/>
          <w:lang w:eastAsia="ru-RU"/>
        </w:rPr>
        <w:t>пешеход</w:t>
      </w:r>
      <w:proofErr w:type="gramEnd"/>
      <w:r w:rsidRPr="00A03AE2">
        <w:rPr>
          <w:rFonts w:ascii="Times New Roman" w:eastAsia="Times New Roman" w:hAnsi="Times New Roman" w:cs="Times New Roman"/>
          <w:sz w:val="28"/>
          <w:szCs w:val="28"/>
          <w:lang w:eastAsia="ru-RU"/>
        </w:rPr>
        <w:t xml:space="preserve"> уступит ему дорогу. Стоящая же машина обманывает: она может закрывать собой идущую, мешает вовремя заметить опасность.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Правило №1.</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Нельзя выходить на дорогу из-за стоящих машин. В крайнем случае, нужно осторожно выглянуть из-за стоящего автомобиля, убедиться, что опасности нет, и только тогда переходить улицу. Понаблюдайте вместе с ребенком за стоящими у края проезжей части машинами и обратите внимание  на тот момент, когда из-за стоящей машины внезапно появляется </w:t>
      </w:r>
      <w:proofErr w:type="gramStart"/>
      <w:r w:rsidRPr="00A03AE2">
        <w:rPr>
          <w:rFonts w:ascii="Times New Roman" w:eastAsia="Times New Roman" w:hAnsi="Times New Roman" w:cs="Times New Roman"/>
          <w:sz w:val="28"/>
          <w:szCs w:val="28"/>
          <w:lang w:eastAsia="ru-RU"/>
        </w:rPr>
        <w:t>другая</w:t>
      </w:r>
      <w:proofErr w:type="gramEnd"/>
      <w:r w:rsidRPr="00A03AE2">
        <w:rPr>
          <w:rFonts w:ascii="Times New Roman" w:eastAsia="Times New Roman" w:hAnsi="Times New Roman" w:cs="Times New Roman"/>
          <w:sz w:val="28"/>
          <w:szCs w:val="28"/>
          <w:lang w:eastAsia="ru-RU"/>
        </w:rPr>
        <w:t>. Обратите внимание ребенка на то, что стоящий на остановке автобус тоже мешает увидеть движущийся за ним автомобиль.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Правило №2</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Не обходите стоящий автобус ни спереди, ни сзади!</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Стоящий автобус, как его ни обходи - спереди или сзади, закрывает собою участок дороги, по которому в тот момент, когда вы решили ее перейти, может проезжать автомобиль. Кроме того, люди возле остановки обычно спешат и забывают о безопасности. Надо подождать, пока автобус отъедет.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Правило №3</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И у светофора можно встретить опасность!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Дети часто рассуждают так: «Машины еще стоят, водители меня видят и пропустят». Они ошибаются. Сразу после включения зеленого сигнала для водителей на переход может выехать автомобиль, который был не виден за стоящими машинами и шофер которого не видит пешехода. Если погас зеленый сигнал светофора для пешеходов - нужно остановиться.  Ребенок должен не только дождаться нужного света, но и убедиться в том, что все машины остановились.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Правило№4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Вырабатывайте у ребенка привычку всегда перед выходом на дорогу, даже если на ней нет машин, приостановиться, оглядеться, прислушаться - и только тогда переходить улицу.</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Правило №5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Прочные навыки транспортного поведения детей формируются только повседневной систематической тренировкой! Во время каждой прогулки с детьми, поездки с ними по делам, в гости, за город и т.п. учите их наблюдать за улицей и транспортом, анализировать встречающиеся дорожные ситуации, видеть в них опасные элементы, безошибочно действовать в различных обстоятельствах. </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Правило №6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Не надо прививать детям излишнее чувство страха перед дорожным движением, движущимися автомобилями. Пусть все, что связано со школой, в том числе и дорога, у ребенка ассоциируется с ярким и добрым. При этом надо научить его быть внимательным, а это непростая вещь. Процессы восприятия, внимания и реакции у ребенка и  у взрослого совершенно разные. Опытные водители знают, например, что подавать звуковой сигнал при виде бегущего через проезжую часть ребенка опасно. Ребенок может поступить непредсказуемо – вместо того, чтобы остановится, он может понестись без оглядки под колеса другому автомобилю. Даже те дети, которые знают правила дорожного движения, случается, их нарушают. Не сочтите за труд помочь детям. Может быть, вам придется остановить ребенка, который не хочет дождаться сигнала светофора. Делайте это доброжелательно.</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Итак, если вы научите своих детей соблюдать эти основные правила поведения на дорогах,  значит,  в ваш дом не придёт беда.</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А сейчас мы немножко отдохнем и поиграем. Сегодня примут участие 3 команды.  Им нужно будет показать свои знания, проявить смекалку.</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Объявляем I конкурс «Разминка». Каждой команде я буду задавать вопросы, а команды отвечать. За каждый правильный ответ один балл.</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Какие марки российских автомобилей вы знаете?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Где должен двигаться пешеход по загородной дороге?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Почему опасно перебегать дорогу перед близко идущим транспортом?</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Для чего служит светофор, какие сигналы он подает?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Как нужно переходить улицу после выхода из транспорта?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Что называется пешеходным переходом?</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Как и где нужно переходить улицу?</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Кто называется пассажиром?</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Какие виды пассажирского транспорта вы знаете?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Какие сигналы светофора запрещают пешеходное и автомобильное движение?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Что означает желтый сигнал светофора?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Где устанавливается светофор?</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Что такое перекресток?</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На какие группы делятся дорожные знаки?</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В какой последовательности располагаются световые сигналы светофора?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Что нельзя делать, катаясь на велосипеде? (резервный вопрос).</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Следующий наш конкурс называется «Устами младенца». Условия этой игры аналогичны одноименной телевизионной передаче. Если слово угадывается с первой попытки, игроки получают 5 баллов. Каждая следующая подсказка лишает участников одного балла.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бывает разноцветный.</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похож на палку.</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Им указывают на кого-нибудь и тот останавливается.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На нем чередуются черный и белый цвет.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С ним не расстается сотрудник ГИБДД. (Жезл)</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В городе этого много.</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бывает разный.</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Когда на нем находишься, зевать нельзя.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Часто на нем светофоры.</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На нем все смотрят по сторонам. (Перекресток)</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Его редко увидишь, но он есть.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Когда я вырасту, стану им.</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все время машет, поворачивается в разные стороны или свистит.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Все его слушаются.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стоит, когда не работает светофор. (Регулировщик).</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Это что-то такое длинное.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бывает разноцветный, а бывает и одного цвета.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До него еще знак предупреждающий, что он будет.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Если он есть, значит, рядом железная дорога.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Если он поднят, то можно ехать. (Шлагбаум)</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Зимой её не видно, а летом её красят.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Она бывает разноцветной.</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Кто-то по ней ходит, кто-то перед ней останавливается.</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Похожа на лошадь.</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Как тельняшка. (Зебра)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Это что-то такое высокое.</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Он бывает разный.</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У него три глаза.</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Все на него смотрят.</w:t>
      </w:r>
    </w:p>
    <w:p w:rsidR="00103671" w:rsidRPr="00A03AE2" w:rsidRDefault="00103671"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Глаза светятся по очереди. (Светофор)</w:t>
      </w:r>
    </w:p>
    <w:p w:rsidR="00103671" w:rsidRPr="00A03AE2" w:rsidRDefault="008341D6" w:rsidP="00103671">
      <w:pPr>
        <w:spacing w:before="100" w:beforeAutospacing="1" w:after="100" w:afterAutospacing="1" w:line="240" w:lineRule="auto"/>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Памятка для родителей. </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Мы хотим, чтобы всё сказанное на этом собрании запомнилось вам. Для этого каждый из родителей получит «Памятку по ПДД». Чаще читайте её и обсуждайте различные дорожные ситуации с вашими детьми.</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lastRenderedPageBreak/>
        <w:t>Не спешите, переходите дорогу размеренным шагом. Выходя на проезжую часть дороги, прекратите разговаривать - ребенок должен привыкнуть, что при переходе дороги нужно сосредоточиться.</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 xml:space="preserve">Не переходите дорогу на красный или желтый сигнал светофора, как бы вы при этом не торопились. Переходите дорогу только в местах, обозначенных дорожным знаком “Пешеходный переход”. </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Из автобуса, троллейбуса, трамвая, такси выходите первыми. В противном случае ребенок может упасть или побежать на проезжую часть.</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Привлекайте ребенка к участию в ваших наблюдениях за обстановкой на дороге, показывайте ему те машины, которые готовятся поворачивать, едут с большой скоростью и т.д.</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Не выходите с ребенком из-за кустов или машины, не осмотрев предварительно дорогу, – это типичная ошибка и нельзя допускать, чтобы дети ее повторяли.</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Не разрешайте играть вблизи дороги и на проезжей части.</w:t>
      </w:r>
    </w:p>
    <w:p w:rsidR="00103671" w:rsidRPr="00A03AE2" w:rsidRDefault="00103671" w:rsidP="008341D6">
      <w:pPr>
        <w:numPr>
          <w:ilvl w:val="0"/>
          <w:numId w:val="3"/>
        </w:num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Применяйте при поездках ремни безопасности</w:t>
      </w:r>
      <w:proofErr w:type="gramStart"/>
      <w:r w:rsidRPr="00A03AE2">
        <w:rPr>
          <w:rFonts w:ascii="Times New Roman" w:eastAsia="Times New Roman" w:hAnsi="Times New Roman" w:cs="Times New Roman"/>
          <w:sz w:val="28"/>
          <w:szCs w:val="28"/>
          <w:lang w:eastAsia="ru-RU"/>
        </w:rPr>
        <w:t xml:space="preserve"> ,</w:t>
      </w:r>
      <w:proofErr w:type="gramEnd"/>
      <w:r w:rsidRPr="00A03AE2">
        <w:rPr>
          <w:rFonts w:ascii="Times New Roman" w:eastAsia="Times New Roman" w:hAnsi="Times New Roman" w:cs="Times New Roman"/>
          <w:sz w:val="28"/>
          <w:szCs w:val="28"/>
          <w:lang w:eastAsia="ru-RU"/>
        </w:rPr>
        <w:t xml:space="preserve"> детские автокресла.</w:t>
      </w:r>
    </w:p>
    <w:p w:rsidR="00103671" w:rsidRPr="00A03AE2" w:rsidRDefault="00103671" w:rsidP="008341D6">
      <w:pPr>
        <w:spacing w:before="100" w:beforeAutospacing="1" w:after="100" w:afterAutospacing="1" w:line="240" w:lineRule="auto"/>
        <w:jc w:val="both"/>
        <w:rPr>
          <w:rFonts w:ascii="Times New Roman" w:eastAsia="Times New Roman" w:hAnsi="Times New Roman" w:cs="Times New Roman"/>
          <w:sz w:val="28"/>
          <w:szCs w:val="28"/>
          <w:lang w:eastAsia="ru-RU"/>
        </w:rPr>
      </w:pPr>
      <w:r w:rsidRPr="00A03AE2">
        <w:rPr>
          <w:rFonts w:ascii="Times New Roman" w:eastAsia="Times New Roman" w:hAnsi="Times New Roman" w:cs="Times New Roman"/>
          <w:sz w:val="28"/>
          <w:szCs w:val="28"/>
          <w:lang w:eastAsia="ru-RU"/>
        </w:rPr>
        <w:t>Продолжите фразу: Сегодня я ещё раз напомню своему ребёнку о том, что…</w:t>
      </w:r>
    </w:p>
    <w:p w:rsidR="008A0D62" w:rsidRDefault="008A0D62" w:rsidP="008341D6">
      <w:pPr>
        <w:spacing w:before="100" w:beforeAutospacing="1" w:after="100" w:afterAutospacing="1" w:line="240" w:lineRule="auto"/>
        <w:jc w:val="both"/>
        <w:rPr>
          <w:rFonts w:ascii="Times New Roman" w:eastAsia="Times New Roman" w:hAnsi="Times New Roman" w:cs="Times New Roman"/>
          <w:sz w:val="24"/>
          <w:szCs w:val="24"/>
          <w:lang w:eastAsia="ru-RU"/>
        </w:rPr>
      </w:pPr>
    </w:p>
    <w:p w:rsidR="008A0D62" w:rsidRDefault="008A0D62" w:rsidP="00103671">
      <w:pPr>
        <w:spacing w:before="100" w:beforeAutospacing="1" w:after="100" w:afterAutospacing="1" w:line="240" w:lineRule="auto"/>
        <w:rPr>
          <w:rFonts w:ascii="Times New Roman" w:eastAsia="Times New Roman" w:hAnsi="Times New Roman" w:cs="Times New Roman"/>
          <w:sz w:val="24"/>
          <w:szCs w:val="24"/>
          <w:lang w:eastAsia="ru-RU"/>
        </w:rPr>
      </w:pPr>
    </w:p>
    <w:p w:rsidR="008A0D62" w:rsidRDefault="008A0D62" w:rsidP="00103671">
      <w:pPr>
        <w:spacing w:before="100" w:beforeAutospacing="1" w:after="100" w:afterAutospacing="1" w:line="240" w:lineRule="auto"/>
        <w:rPr>
          <w:rFonts w:ascii="Times New Roman" w:eastAsia="Times New Roman" w:hAnsi="Times New Roman" w:cs="Times New Roman"/>
          <w:sz w:val="24"/>
          <w:szCs w:val="24"/>
          <w:lang w:eastAsia="ru-RU"/>
        </w:rPr>
      </w:pPr>
    </w:p>
    <w:p w:rsidR="008A0D62" w:rsidRPr="00103671" w:rsidRDefault="008A0D62" w:rsidP="00103671">
      <w:pPr>
        <w:spacing w:before="100" w:beforeAutospacing="1" w:after="100" w:afterAutospacing="1" w:line="240" w:lineRule="auto"/>
        <w:rPr>
          <w:rFonts w:ascii="Times New Roman" w:eastAsia="Times New Roman" w:hAnsi="Times New Roman" w:cs="Times New Roman"/>
          <w:sz w:val="24"/>
          <w:szCs w:val="24"/>
          <w:lang w:eastAsia="ru-RU"/>
        </w:rPr>
      </w:pPr>
    </w:p>
    <w:p w:rsidR="00534FD6" w:rsidRDefault="00A31B59" w:rsidP="008A0D62"/>
    <w:sectPr w:rsidR="00534FD6" w:rsidSect="00062FD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A7E64"/>
    <w:multiLevelType w:val="multilevel"/>
    <w:tmpl w:val="07FE1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0C83842"/>
    <w:multiLevelType w:val="multilevel"/>
    <w:tmpl w:val="07FE1A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676668C"/>
    <w:multiLevelType w:val="multilevel"/>
    <w:tmpl w:val="AB9E7C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25B2F1F"/>
    <w:multiLevelType w:val="multilevel"/>
    <w:tmpl w:val="E3DAE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03671"/>
    <w:rsid w:val="00062FD4"/>
    <w:rsid w:val="00103671"/>
    <w:rsid w:val="004108CA"/>
    <w:rsid w:val="00451756"/>
    <w:rsid w:val="006F25D1"/>
    <w:rsid w:val="008341D6"/>
    <w:rsid w:val="00866BE8"/>
    <w:rsid w:val="008A0D62"/>
    <w:rsid w:val="00A03AE2"/>
    <w:rsid w:val="00A308D9"/>
    <w:rsid w:val="00A31B5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FD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
    <w:name w:val="c2"/>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3">
    <w:name w:val="c3"/>
    <w:basedOn w:val="a0"/>
    <w:rsid w:val="00103671"/>
  </w:style>
  <w:style w:type="character" w:customStyle="1" w:styleId="c16">
    <w:name w:val="c16"/>
    <w:basedOn w:val="a0"/>
    <w:rsid w:val="00103671"/>
  </w:style>
  <w:style w:type="character" w:customStyle="1" w:styleId="c22">
    <w:name w:val="c22"/>
    <w:basedOn w:val="a0"/>
    <w:rsid w:val="00103671"/>
  </w:style>
  <w:style w:type="paragraph" w:customStyle="1" w:styleId="c20">
    <w:name w:val="c20"/>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103671"/>
  </w:style>
  <w:style w:type="paragraph" w:customStyle="1" w:styleId="c21">
    <w:name w:val="c21"/>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7">
    <w:name w:val="c17"/>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24">
    <w:name w:val="c24"/>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8">
    <w:name w:val="c8"/>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0">
    <w:name w:val="c10"/>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9">
    <w:name w:val="c19"/>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15">
    <w:name w:val="c15"/>
    <w:basedOn w:val="a"/>
    <w:rsid w:val="0010367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 Spacing"/>
    <w:uiPriority w:val="1"/>
    <w:qFormat/>
    <w:rsid w:val="00A03AE2"/>
    <w:pPr>
      <w:spacing w:after="0" w:line="240" w:lineRule="auto"/>
    </w:pPr>
  </w:style>
</w:styles>
</file>

<file path=word/webSettings.xml><?xml version="1.0" encoding="utf-8"?>
<w:webSettings xmlns:r="http://schemas.openxmlformats.org/officeDocument/2006/relationships" xmlns:w="http://schemas.openxmlformats.org/wordprocessingml/2006/main">
  <w:divs>
    <w:div w:id="1906447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1852</Words>
  <Characters>10558</Characters>
  <Application>Microsoft Office Word</Application>
  <DocSecurity>0</DocSecurity>
  <Lines>87</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12386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obr</cp:lastModifiedBy>
  <cp:revision>4</cp:revision>
  <cp:lastPrinted>2012-10-29T16:53:00Z</cp:lastPrinted>
  <dcterms:created xsi:type="dcterms:W3CDTF">2021-01-26T03:36:00Z</dcterms:created>
  <dcterms:modified xsi:type="dcterms:W3CDTF">2021-04-14T05:42:00Z</dcterms:modified>
</cp:coreProperties>
</file>